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13" w:rsidRDefault="00A65613">
      <w:r>
        <w:t>Cursus Acute Verloskunde CAVE 2.0  2014-09-05</w:t>
      </w:r>
    </w:p>
    <w:p w:rsidR="00A65613" w:rsidRDefault="00A65613"/>
    <w:p w:rsidR="00A65613" w:rsidRDefault="00A65613">
      <w:r>
        <w:t xml:space="preserve">E-learning module volgen en bestuderen syllabus doen de deelnemers voorafgaand aan de cursus zelf. Hiertoe krijgen zij een 1 maand voorafgaand aan de cursus een inlogcode voor de website </w:t>
      </w:r>
      <w:hyperlink r:id="rId5" w:history="1">
        <w:r w:rsidRPr="007D1D5D">
          <w:rPr>
            <w:rStyle w:val="Hyperlink"/>
          </w:rPr>
          <w:t>www.acuteverloskunde.nl</w:t>
        </w:r>
      </w:hyperlink>
      <w:r>
        <w:t xml:space="preserve"> waar de e-learning en de syllabus ingezien kunnen worden.</w:t>
      </w:r>
    </w:p>
    <w:p w:rsidR="00A65613" w:rsidRDefault="00A65613"/>
    <w:p w:rsidR="00A65613" w:rsidRDefault="00A65613">
      <w:r>
        <w:t xml:space="preserve">De cursus zelf vindt plaats op locatie klooster </w:t>
      </w:r>
      <w:proofErr w:type="spellStart"/>
      <w:r>
        <w:t>Elsendael</w:t>
      </w:r>
      <w:proofErr w:type="spellEnd"/>
      <w:r>
        <w:t>, Dr. Peelenstraat 6, Boxmeer</w:t>
      </w:r>
    </w:p>
    <w:p w:rsidR="00A65613" w:rsidRDefault="00A65613"/>
    <w:p w:rsidR="00A65613" w:rsidRDefault="00A65613">
      <w:r>
        <w:t>Programma</w:t>
      </w:r>
    </w:p>
    <w:p w:rsidR="00A65613" w:rsidRDefault="00A65613"/>
    <w:p w:rsidR="00A65613" w:rsidRDefault="00A65613">
      <w:r>
        <w:t>8.30</w:t>
      </w:r>
      <w:r>
        <w:tab/>
        <w:t>ontvangst</w:t>
      </w:r>
    </w:p>
    <w:p w:rsidR="00A65613" w:rsidRDefault="00A65613">
      <w:r>
        <w:t>9.00</w:t>
      </w:r>
      <w:r>
        <w:tab/>
        <w:t xml:space="preserve">inleiding en bespreking vragen </w:t>
      </w:r>
      <w:proofErr w:type="spellStart"/>
      <w:r>
        <w:t>n.a.v</w:t>
      </w:r>
      <w:proofErr w:type="spellEnd"/>
      <w:r>
        <w:t xml:space="preserve"> e-learning en syllabus</w:t>
      </w:r>
    </w:p>
    <w:p w:rsidR="00A65613" w:rsidRDefault="00A65613">
      <w:r>
        <w:t>9.30</w:t>
      </w:r>
      <w:r>
        <w:tab/>
        <w:t xml:space="preserve">2 scenario’s met video feedback en/of </w:t>
      </w:r>
      <w:proofErr w:type="spellStart"/>
      <w:r>
        <w:t>hands-on</w:t>
      </w:r>
      <w:proofErr w:type="spellEnd"/>
      <w:r>
        <w:t xml:space="preserve"> vaardigheidsonderwijs</w:t>
      </w:r>
    </w:p>
    <w:p w:rsidR="00A65613" w:rsidRDefault="00A65613">
      <w:r>
        <w:t>10.30</w:t>
      </w:r>
      <w:r>
        <w:tab/>
      </w:r>
      <w:proofErr w:type="spellStart"/>
      <w:r>
        <w:t>hands-on</w:t>
      </w:r>
      <w:proofErr w:type="spellEnd"/>
      <w:r>
        <w:t xml:space="preserve"> vaardigheidsonderwijs en/of 2 scenario’s met video feedback</w:t>
      </w:r>
    </w:p>
    <w:p w:rsidR="00A65613" w:rsidRDefault="00A65613">
      <w:r>
        <w:t xml:space="preserve">11.30 </w:t>
      </w:r>
      <w:r>
        <w:tab/>
        <w:t xml:space="preserve">koffie/thee </w:t>
      </w:r>
    </w:p>
    <w:p w:rsidR="00A65613" w:rsidRDefault="00A65613" w:rsidP="00A65613">
      <w:r>
        <w:t>11.45</w:t>
      </w:r>
      <w:r>
        <w:tab/>
      </w:r>
      <w:r>
        <w:t xml:space="preserve">2 scenario’s met video feedback en/of </w:t>
      </w:r>
      <w:proofErr w:type="spellStart"/>
      <w:r>
        <w:t>hands-on</w:t>
      </w:r>
      <w:proofErr w:type="spellEnd"/>
      <w:r>
        <w:t xml:space="preserve"> vaardigheidsonderwijs</w:t>
      </w:r>
    </w:p>
    <w:p w:rsidR="00A65613" w:rsidRDefault="00A65613" w:rsidP="00A65613">
      <w:r>
        <w:t>12.45</w:t>
      </w:r>
      <w:r>
        <w:tab/>
      </w:r>
      <w:r>
        <w:t>Lunchpauze</w:t>
      </w:r>
    </w:p>
    <w:p w:rsidR="00A65613" w:rsidRDefault="00A65613" w:rsidP="00A65613">
      <w:r>
        <w:t>13.30</w:t>
      </w:r>
      <w:r>
        <w:tab/>
      </w:r>
      <w:proofErr w:type="spellStart"/>
      <w:r>
        <w:t>hands-on</w:t>
      </w:r>
      <w:proofErr w:type="spellEnd"/>
      <w:r>
        <w:t xml:space="preserve"> vaardigheidsonderwijs en/of 2 scenario</w:t>
      </w:r>
      <w:r>
        <w:t>’s</w:t>
      </w:r>
      <w:r>
        <w:t xml:space="preserve"> met video feedback</w:t>
      </w:r>
    </w:p>
    <w:p w:rsidR="00A65613" w:rsidRDefault="00A65613" w:rsidP="00A65613">
      <w:r>
        <w:t xml:space="preserve">14.30 </w:t>
      </w:r>
      <w:r>
        <w:tab/>
      </w:r>
      <w:r>
        <w:t xml:space="preserve">2 scenario’s met video feedback en/of </w:t>
      </w:r>
      <w:proofErr w:type="spellStart"/>
      <w:r>
        <w:t>hands-on</w:t>
      </w:r>
      <w:proofErr w:type="spellEnd"/>
      <w:r>
        <w:t xml:space="preserve"> vaardigheidsonderwijs</w:t>
      </w:r>
    </w:p>
    <w:p w:rsidR="00A65613" w:rsidRDefault="00A65613" w:rsidP="00A65613">
      <w:r>
        <w:t>15.30</w:t>
      </w:r>
      <w:r>
        <w:tab/>
        <w:t>koffie/thee</w:t>
      </w:r>
    </w:p>
    <w:p w:rsidR="00A65613" w:rsidRDefault="00A65613" w:rsidP="00A65613">
      <w:r>
        <w:t>15</w:t>
      </w:r>
      <w:r>
        <w:t>.</w:t>
      </w:r>
      <w:r>
        <w:t>45</w:t>
      </w:r>
      <w:r>
        <w:tab/>
      </w:r>
      <w:proofErr w:type="spellStart"/>
      <w:r>
        <w:t>hands-on</w:t>
      </w:r>
      <w:proofErr w:type="spellEnd"/>
      <w:r>
        <w:t xml:space="preserve"> vaardigheidsonderwijs en/of 2 scenario</w:t>
      </w:r>
      <w:r>
        <w:t>’s</w:t>
      </w:r>
      <w:r>
        <w:t xml:space="preserve"> met video feedback</w:t>
      </w:r>
    </w:p>
    <w:p w:rsidR="00A65613" w:rsidRDefault="00A65613" w:rsidP="00A65613">
      <w:r>
        <w:t>16.45</w:t>
      </w:r>
      <w:r>
        <w:tab/>
        <w:t xml:space="preserve">beantwoording vragen n.a.v. de training, nabespreken </w:t>
      </w:r>
      <w:proofErr w:type="spellStart"/>
      <w:r>
        <w:t>pretoets</w:t>
      </w:r>
      <w:proofErr w:type="spellEnd"/>
      <w:r>
        <w:t xml:space="preserve"> en evaluatie</w:t>
      </w:r>
    </w:p>
    <w:p w:rsidR="00A65613" w:rsidRDefault="00A65613" w:rsidP="00A65613">
      <w:r>
        <w:t>17.30</w:t>
      </w:r>
      <w:r>
        <w:tab/>
        <w:t xml:space="preserve">einde </w:t>
      </w:r>
    </w:p>
    <w:p w:rsidR="00A65613" w:rsidRDefault="00A65613">
      <w:bookmarkStart w:id="0" w:name="_GoBack"/>
      <w:bookmarkEnd w:id="0"/>
    </w:p>
    <w:sectPr w:rsidR="00A65613" w:rsidSect="00AF18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3"/>
    <w:rsid w:val="000D320B"/>
    <w:rsid w:val="00A65613"/>
    <w:rsid w:val="00A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F8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5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5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uteverloskund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968</Characters>
  <Application>Microsoft Macintosh Word</Application>
  <DocSecurity>0</DocSecurity>
  <Lines>8</Lines>
  <Paragraphs>2</Paragraphs>
  <ScaleCrop>false</ScaleCrop>
  <Company>Vrouwenpoli Boxmeer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Havenith</dc:creator>
  <cp:keywords/>
  <dc:description/>
  <cp:lastModifiedBy>Barbara Havenith</cp:lastModifiedBy>
  <cp:revision>1</cp:revision>
  <dcterms:created xsi:type="dcterms:W3CDTF">2014-09-07T16:25:00Z</dcterms:created>
  <dcterms:modified xsi:type="dcterms:W3CDTF">2014-09-07T16:35:00Z</dcterms:modified>
</cp:coreProperties>
</file>